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5B" w:rsidRPr="00156D08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>Seznam literárních děl z české a světové literatury určený pro</w:t>
      </w:r>
    </w:p>
    <w:p w:rsidR="005655EA" w:rsidRPr="00156D08" w:rsidRDefault="00CD705B" w:rsidP="004C61AC">
      <w:pPr>
        <w:spacing w:line="276" w:lineRule="auto"/>
        <w:jc w:val="center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ústní </w:t>
      </w:r>
      <w:r w:rsidR="00156D08">
        <w:rPr>
          <w:b/>
          <w:sz w:val="32"/>
          <w:szCs w:val="32"/>
        </w:rPr>
        <w:t xml:space="preserve">maturitní </w:t>
      </w:r>
      <w:r w:rsidRPr="00156D08">
        <w:rPr>
          <w:b/>
          <w:sz w:val="32"/>
          <w:szCs w:val="32"/>
        </w:rPr>
        <w:t xml:space="preserve">zkoušku </w:t>
      </w:r>
      <w:r w:rsidR="00156D08">
        <w:rPr>
          <w:b/>
          <w:sz w:val="32"/>
          <w:szCs w:val="32"/>
        </w:rPr>
        <w:t>z českého jazyka a literatura</w:t>
      </w:r>
    </w:p>
    <w:p w:rsidR="00CD705B" w:rsidRPr="00156D08" w:rsidRDefault="005655EA" w:rsidP="004C61AC">
      <w:pPr>
        <w:spacing w:line="276" w:lineRule="auto"/>
        <w:jc w:val="center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>Š</w:t>
      </w:r>
      <w:r w:rsidR="00156D08">
        <w:rPr>
          <w:b/>
          <w:sz w:val="32"/>
          <w:szCs w:val="32"/>
        </w:rPr>
        <w:t>kolní rok 2021/2022</w:t>
      </w:r>
    </w:p>
    <w:p w:rsidR="00363E99" w:rsidRPr="00156D08" w:rsidRDefault="00363E99" w:rsidP="004C61AC">
      <w:pPr>
        <w:spacing w:line="276" w:lineRule="auto"/>
        <w:jc w:val="center"/>
      </w:pPr>
    </w:p>
    <w:p w:rsidR="00CD705B" w:rsidRPr="00156D08" w:rsidRDefault="00CD705B" w:rsidP="004C61AC">
      <w:pPr>
        <w:spacing w:line="276" w:lineRule="auto"/>
        <w:rPr>
          <w:b/>
        </w:rPr>
      </w:pPr>
    </w:p>
    <w:tbl>
      <w:tblPr>
        <w:tblW w:w="101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4103"/>
        <w:gridCol w:w="5070"/>
      </w:tblGrid>
      <w:tr w:rsidR="00E21FCA" w:rsidRPr="00156D08" w:rsidTr="003664C2">
        <w:trPr>
          <w:trHeight w:val="392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56D08">
              <w:rPr>
                <w:b/>
                <w:sz w:val="32"/>
                <w:szCs w:val="32"/>
              </w:rPr>
              <w:t>PRAVIDLA PRO VÝBĚR LITERÁRNÍCH DĚL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>Uchazeč si vybírá 20 literárních děl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Světová a česká literatura do konce 18.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156D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 xml:space="preserve">min. </w:t>
            </w:r>
            <w:r w:rsidR="00156D08" w:rsidRPr="00156D08">
              <w:rPr>
                <w:b/>
                <w:bCs/>
                <w:sz w:val="28"/>
                <w:szCs w:val="28"/>
              </w:rPr>
              <w:t>1</w:t>
            </w:r>
            <w:r w:rsidRPr="00156D08">
              <w:rPr>
                <w:b/>
                <w:bCs/>
                <w:sz w:val="28"/>
                <w:szCs w:val="28"/>
              </w:rPr>
              <w:t xml:space="preserve"> literární díla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Světová a česká literatura 19.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>min. 3 literární díla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Světová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156D0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 xml:space="preserve">min. </w:t>
            </w:r>
            <w:r w:rsidR="00156D08" w:rsidRPr="00156D08">
              <w:rPr>
                <w:b/>
                <w:bCs/>
                <w:sz w:val="28"/>
                <w:szCs w:val="28"/>
              </w:rPr>
              <w:t>5</w:t>
            </w:r>
            <w:r w:rsidRPr="00156D08">
              <w:rPr>
                <w:b/>
                <w:bCs/>
                <w:sz w:val="28"/>
                <w:szCs w:val="28"/>
              </w:rPr>
              <w:t xml:space="preserve"> literární díla</w:t>
            </w:r>
          </w:p>
        </w:tc>
      </w:tr>
      <w:tr w:rsidR="00E21FCA" w:rsidRPr="00156D08" w:rsidTr="003664C2">
        <w:trPr>
          <w:trHeight w:val="351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>Česká literatura 20. a 21. století</w:t>
            </w: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6D08">
              <w:rPr>
                <w:b/>
                <w:bCs/>
                <w:sz w:val="28"/>
                <w:szCs w:val="28"/>
              </w:rPr>
              <w:t>min. 5 literárních děl</w:t>
            </w:r>
          </w:p>
        </w:tc>
      </w:tr>
      <w:tr w:rsidR="00E21FCA" w:rsidRPr="00156D08" w:rsidTr="003664C2">
        <w:trPr>
          <w:trHeight w:val="351"/>
        </w:trPr>
        <w:tc>
          <w:tcPr>
            <w:tcW w:w="10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4C2" w:rsidRPr="00156D08" w:rsidRDefault="003664C2" w:rsidP="004C6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6D08">
              <w:rPr>
                <w:sz w:val="28"/>
                <w:szCs w:val="28"/>
              </w:rPr>
              <w:t xml:space="preserve">Minimálně dvěma literárními díly musí být v seznamu uchazeče zastoupena </w:t>
            </w:r>
            <w:r w:rsidRPr="00156D08">
              <w:rPr>
                <w:b/>
                <w:bCs/>
                <w:sz w:val="28"/>
                <w:szCs w:val="28"/>
              </w:rPr>
              <w:t>próza, poezie, drama</w:t>
            </w:r>
            <w:r w:rsidRPr="00156D08">
              <w:rPr>
                <w:sz w:val="28"/>
                <w:szCs w:val="28"/>
              </w:rPr>
              <w:t>.</w:t>
            </w:r>
          </w:p>
        </w:tc>
      </w:tr>
    </w:tbl>
    <w:p w:rsidR="00CD705B" w:rsidRPr="00156D08" w:rsidRDefault="00CD705B" w:rsidP="004C61AC">
      <w:pPr>
        <w:spacing w:line="276" w:lineRule="auto"/>
        <w:jc w:val="center"/>
      </w:pPr>
    </w:p>
    <w:p w:rsidR="00157D50" w:rsidRPr="00156D08" w:rsidRDefault="00157D50" w:rsidP="004C61AC">
      <w:pPr>
        <w:spacing w:line="276" w:lineRule="auto"/>
        <w:jc w:val="center"/>
        <w:rPr>
          <w:sz w:val="32"/>
          <w:szCs w:val="32"/>
        </w:rPr>
      </w:pPr>
    </w:p>
    <w:p w:rsidR="00157D50" w:rsidRPr="00156D08" w:rsidRDefault="00157D50" w:rsidP="004C61AC">
      <w:pPr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Světová a česká literatura do konce 18. </w:t>
      </w:r>
      <w:r w:rsidR="00E11ACD" w:rsidRPr="00156D08">
        <w:rPr>
          <w:b/>
          <w:sz w:val="32"/>
          <w:szCs w:val="32"/>
        </w:rPr>
        <w:t xml:space="preserve">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Defoe</w:t>
            </w:r>
            <w:proofErr w:type="spellEnd"/>
            <w:r w:rsidRPr="00156D08">
              <w:t>, Daniel</w:t>
            </w:r>
          </w:p>
        </w:tc>
        <w:tc>
          <w:tcPr>
            <w:tcW w:w="6095" w:type="dxa"/>
          </w:tcPr>
          <w:p w:rsidR="00156D08" w:rsidRPr="00156D08" w:rsidRDefault="00156D08" w:rsidP="002722B4">
            <w:pPr>
              <w:spacing w:line="276" w:lineRule="auto"/>
              <w:rPr>
                <w:b/>
                <w:i/>
              </w:rPr>
            </w:pPr>
            <w:r w:rsidRPr="00156D08">
              <w:rPr>
                <w:rStyle w:val="Siln"/>
                <w:i/>
              </w:rPr>
              <w:t xml:space="preserve">Robinson </w:t>
            </w:r>
            <w:proofErr w:type="spellStart"/>
            <w:r w:rsidRPr="00156D08">
              <w:rPr>
                <w:rStyle w:val="Siln"/>
                <w:i/>
              </w:rPr>
              <w:t>Crusoe</w:t>
            </w:r>
            <w:proofErr w:type="spellEnd"/>
            <w:r w:rsidRPr="00156D08">
              <w:rPr>
                <w:rStyle w:val="Siln"/>
                <w:i/>
              </w:rPr>
              <w:t>, námořník z Yorku, jeho život a neobyčejná dobrodružství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Cervantes, </w:t>
            </w:r>
            <w:proofErr w:type="spellStart"/>
            <w:r w:rsidRPr="00156D08">
              <w:t>Saavedra</w:t>
            </w:r>
            <w:proofErr w:type="spellEnd"/>
            <w:r w:rsidRPr="00156D08">
              <w:t xml:space="preserve"> Miguel </w:t>
            </w:r>
            <w:proofErr w:type="gramStart"/>
            <w:r w:rsidRPr="00156D08">
              <w:t>de</w:t>
            </w:r>
            <w:proofErr w:type="gramEnd"/>
          </w:p>
        </w:tc>
        <w:tc>
          <w:tcPr>
            <w:tcW w:w="6095" w:type="dxa"/>
          </w:tcPr>
          <w:p w:rsidR="00156D08" w:rsidRPr="00156D08" w:rsidRDefault="00156D08" w:rsidP="002722B4">
            <w:pPr>
              <w:spacing w:line="276" w:lineRule="auto"/>
              <w:rPr>
                <w:rStyle w:val="Siln"/>
                <w:i/>
              </w:rPr>
            </w:pPr>
            <w:r w:rsidRPr="00156D08">
              <w:rPr>
                <w:rStyle w:val="Siln"/>
                <w:i/>
              </w:rPr>
              <w:t xml:space="preserve">Důmyslný rytíř don Quijote de la </w:t>
            </w:r>
            <w:proofErr w:type="spellStart"/>
            <w:r w:rsidRPr="00156D08">
              <w:rPr>
                <w:rStyle w:val="Siln"/>
                <w:i/>
              </w:rPr>
              <w:t>Mancha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Euripides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2722B4">
            <w:pPr>
              <w:spacing w:line="276" w:lineRule="auto"/>
              <w:rPr>
                <w:rStyle w:val="Siln"/>
                <w:i/>
              </w:rPr>
            </w:pPr>
            <w:proofErr w:type="spellStart"/>
            <w:r w:rsidRPr="00156D08">
              <w:rPr>
                <w:rStyle w:val="Siln"/>
                <w:i/>
              </w:rPr>
              <w:t>Medeia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Moliére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Lakomec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Shakespeare, William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Hamlet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Shakespeare, William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Romeo a Julie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F34834">
            <w:r w:rsidRPr="00156D08">
              <w:t>Shakespeare, William</w:t>
            </w:r>
          </w:p>
        </w:tc>
        <w:tc>
          <w:tcPr>
            <w:tcW w:w="6095" w:type="dxa"/>
          </w:tcPr>
          <w:p w:rsidR="00156D08" w:rsidRPr="00156D08" w:rsidRDefault="00156D08" w:rsidP="00F34834">
            <w:pPr>
              <w:rPr>
                <w:b/>
                <w:i/>
              </w:rPr>
            </w:pPr>
            <w:r w:rsidRPr="00156D08">
              <w:rPr>
                <w:b/>
                <w:i/>
              </w:rPr>
              <w:t>Zkrocení zlé ženy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Sofokles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Král Oidipus</w:t>
            </w:r>
          </w:p>
        </w:tc>
      </w:tr>
    </w:tbl>
    <w:p w:rsidR="00CD705B" w:rsidRPr="00156D08" w:rsidRDefault="00CD705B" w:rsidP="004C61AC">
      <w:pPr>
        <w:spacing w:line="276" w:lineRule="auto"/>
        <w:jc w:val="center"/>
      </w:pPr>
    </w:p>
    <w:p w:rsidR="003664C2" w:rsidRPr="00156D08" w:rsidRDefault="003664C2" w:rsidP="004C61AC">
      <w:pPr>
        <w:tabs>
          <w:tab w:val="left" w:pos="4253"/>
        </w:tabs>
        <w:spacing w:line="276" w:lineRule="auto"/>
        <w:rPr>
          <w:b/>
        </w:rPr>
      </w:pPr>
    </w:p>
    <w:p w:rsidR="00157D50" w:rsidRPr="00156D08" w:rsidRDefault="00157D50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Světová a česká </w:t>
      </w:r>
      <w:r w:rsidR="00E11ACD" w:rsidRPr="00156D08">
        <w:rPr>
          <w:b/>
          <w:sz w:val="32"/>
          <w:szCs w:val="32"/>
        </w:rPr>
        <w:t xml:space="preserve">literatura 19.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Arbes, Jakub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Svatý Xaverius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Austenová, Jane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Pýcha a předsudek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Austenová, Jane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Rozum a cit</w:t>
            </w:r>
          </w:p>
        </w:tc>
      </w:tr>
      <w:tr w:rsidR="00B7451D" w:rsidRPr="00156D08" w:rsidTr="00156D08">
        <w:tc>
          <w:tcPr>
            <w:tcW w:w="4390" w:type="dxa"/>
          </w:tcPr>
          <w:p w:rsidR="00B7451D" w:rsidRPr="00156D08" w:rsidRDefault="00B7451D" w:rsidP="004C61AC">
            <w:pPr>
              <w:spacing w:line="276" w:lineRule="auto"/>
            </w:pPr>
            <w:r>
              <w:t xml:space="preserve">Balzac, </w:t>
            </w:r>
            <w:proofErr w:type="spellStart"/>
            <w:r>
              <w:t>Honoré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proofErr w:type="gramEnd"/>
          </w:p>
        </w:tc>
        <w:tc>
          <w:tcPr>
            <w:tcW w:w="6095" w:type="dxa"/>
          </w:tcPr>
          <w:p w:rsidR="00B7451D" w:rsidRPr="00156D08" w:rsidRDefault="00B7451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Otec </w:t>
            </w:r>
            <w:proofErr w:type="spellStart"/>
            <w:r>
              <w:rPr>
                <w:b/>
                <w:i/>
              </w:rPr>
              <w:t>Goriot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Baudelaire, Charles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Květy zla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156D08">
              <w:rPr>
                <w:rStyle w:val="Siln"/>
                <w:b w:val="0"/>
                <w:bCs w:val="0"/>
              </w:rPr>
              <w:t>, Charlotte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Jana Eyrová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rPr>
                <w:rStyle w:val="Siln"/>
                <w:b w:val="0"/>
                <w:bCs w:val="0"/>
              </w:rPr>
              <w:t>Brontëová</w:t>
            </w:r>
            <w:proofErr w:type="spellEnd"/>
            <w:r w:rsidRPr="00156D08">
              <w:t xml:space="preserve">, </w:t>
            </w:r>
            <w:r w:rsidRPr="00156D08">
              <w:rPr>
                <w:rStyle w:val="Zdraznn"/>
                <w:i w:val="0"/>
              </w:rPr>
              <w:t>Emily Jane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Na větrné hůrce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rPr>
                <w:rStyle w:val="Siln"/>
                <w:b w:val="0"/>
                <w:bCs w:val="0"/>
              </w:rPr>
            </w:pPr>
            <w:r w:rsidRPr="00156D08">
              <w:t>Havlíček, Karel Borovský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Král Lávra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Havlíček, Karel Borovský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Křest svatého Vladimíra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Havlíček, Karel Borovský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Tyrolské elegie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Čech, Svatopluk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Nový epochální výlet pana Broučka …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lastRenderedPageBreak/>
              <w:t>Dickens, Charles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Oliver Twist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Dostojevskij</w:t>
            </w:r>
            <w:proofErr w:type="spellEnd"/>
            <w:r w:rsidRPr="00156D08">
              <w:t xml:space="preserve">, F. M.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Zločin a trest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Dumas, </w:t>
            </w:r>
            <w:proofErr w:type="spellStart"/>
            <w:r w:rsidRPr="00156D08">
              <w:t>Alexadre</w:t>
            </w:r>
            <w:proofErr w:type="spellEnd"/>
            <w:r w:rsidRPr="00156D08">
              <w:t xml:space="preserve"> st.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Tři mušketýři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Erben, Karel Jaromír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Kytice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Flaubert, Gustav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Paní Bovaryová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Gogol, Nikolaj </w:t>
            </w:r>
            <w:proofErr w:type="spellStart"/>
            <w:r w:rsidRPr="00156D08">
              <w:t>Vasiljevič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Revizor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Mácha, Karel Hynek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Máj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Mrštík Vilém a Alois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Maryša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Němcová, Božena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Babička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Němcová, Božena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Divá Bára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Neruda, Jan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Povídky malostranské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Poe</w:t>
            </w:r>
            <w:proofErr w:type="spellEnd"/>
            <w:r w:rsidRPr="00156D08">
              <w:t xml:space="preserve">, E. A.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Havran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Puškin, Alexandr Sergejevič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Evžen Oněgin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Stevenson</w:t>
            </w:r>
            <w:proofErr w:type="spellEnd"/>
            <w:r w:rsidRPr="00156D08">
              <w:t>, Robert Louis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Podivný případ Dr. </w:t>
            </w:r>
            <w:proofErr w:type="spellStart"/>
            <w:r w:rsidRPr="00156D08">
              <w:rPr>
                <w:b/>
                <w:i/>
              </w:rPr>
              <w:t>Jekylla</w:t>
            </w:r>
            <w:proofErr w:type="spellEnd"/>
            <w:r w:rsidRPr="00156D08">
              <w:rPr>
                <w:b/>
                <w:i/>
              </w:rPr>
              <w:t xml:space="preserve"> a pana </w:t>
            </w:r>
            <w:proofErr w:type="spellStart"/>
            <w:r w:rsidRPr="00156D08">
              <w:rPr>
                <w:b/>
                <w:i/>
              </w:rPr>
              <w:t>Hyda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Světlá Karolína,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Frantina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Šlejhar</w:t>
            </w:r>
            <w:proofErr w:type="spellEnd"/>
            <w:r w:rsidRPr="00156D08">
              <w:t>, Josef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Kuře melancholik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Tolstoj, Lev Nikolajevič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Anna Kareninová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Tyl, Josef Kajetán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Strakonický dudák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Vrchlický, Jaroslav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Noc na Karlštejně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r w:rsidRPr="00156D08">
              <w:t>Wilde, Oscar</w:t>
            </w:r>
          </w:p>
        </w:tc>
        <w:tc>
          <w:tcPr>
            <w:tcW w:w="6095" w:type="dxa"/>
          </w:tcPr>
          <w:p w:rsidR="00156D08" w:rsidRPr="00156D08" w:rsidRDefault="00156D08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Jak je důležité mít Filipa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r w:rsidRPr="00156D08">
              <w:t>Wilde, Oscar</w:t>
            </w:r>
          </w:p>
        </w:tc>
        <w:tc>
          <w:tcPr>
            <w:tcW w:w="6095" w:type="dxa"/>
          </w:tcPr>
          <w:p w:rsidR="00156D08" w:rsidRPr="00156D08" w:rsidRDefault="00156D08" w:rsidP="00074126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Obraz Doriana </w:t>
            </w:r>
            <w:proofErr w:type="spellStart"/>
            <w:r w:rsidRPr="00156D08">
              <w:rPr>
                <w:b/>
                <w:i/>
              </w:rPr>
              <w:t>Graye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r w:rsidRPr="00156D08">
              <w:t>Wilde, Oscar</w:t>
            </w:r>
          </w:p>
        </w:tc>
        <w:tc>
          <w:tcPr>
            <w:tcW w:w="6095" w:type="dxa"/>
          </w:tcPr>
          <w:p w:rsidR="00156D08" w:rsidRPr="00156D08" w:rsidRDefault="00156D08" w:rsidP="00074126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Šťastný princ a jiné pohádky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074126">
            <w:pPr>
              <w:spacing w:line="276" w:lineRule="auto"/>
            </w:pPr>
            <w:proofErr w:type="spellStart"/>
            <w:r w:rsidRPr="00156D08">
              <w:t>Zola</w:t>
            </w:r>
            <w:proofErr w:type="spellEnd"/>
            <w:r w:rsidRPr="00156D08">
              <w:t xml:space="preserve">, </w:t>
            </w:r>
            <w:proofErr w:type="spellStart"/>
            <w:r w:rsidRPr="00156D08">
              <w:t>Émile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074126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Zabiják</w:t>
            </w:r>
          </w:p>
        </w:tc>
      </w:tr>
    </w:tbl>
    <w:p w:rsidR="005655EA" w:rsidRPr="00156D08" w:rsidRDefault="005655EA" w:rsidP="004C61AC">
      <w:pPr>
        <w:spacing w:line="276" w:lineRule="auto"/>
        <w:jc w:val="center"/>
      </w:pPr>
    </w:p>
    <w:p w:rsidR="007F5394" w:rsidRPr="00156D08" w:rsidRDefault="007F5394" w:rsidP="004C61AC">
      <w:pPr>
        <w:tabs>
          <w:tab w:val="left" w:pos="4253"/>
        </w:tabs>
        <w:spacing w:line="276" w:lineRule="auto"/>
      </w:pPr>
    </w:p>
    <w:p w:rsidR="007F5394" w:rsidRPr="00156D08" w:rsidRDefault="007F5394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 xml:space="preserve">Světová literatura </w:t>
      </w:r>
      <w:r w:rsidR="00E11ACD" w:rsidRPr="00156D08">
        <w:rPr>
          <w:b/>
          <w:sz w:val="32"/>
          <w:szCs w:val="32"/>
        </w:rPr>
        <w:t xml:space="preserve">20. a 21.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Camus</w:t>
            </w:r>
            <w:proofErr w:type="spellEnd"/>
            <w:r w:rsidRPr="00156D08">
              <w:t>, Albert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Cizinec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Beckett</w:t>
            </w:r>
            <w:proofErr w:type="spellEnd"/>
            <w:r w:rsidRPr="00156D08">
              <w:t>, Samuel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Čekání na Godota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Bradbury</w:t>
            </w:r>
            <w:proofErr w:type="spellEnd"/>
            <w:r w:rsidRPr="00156D08">
              <w:t xml:space="preserve">, </w:t>
            </w:r>
            <w:proofErr w:type="spellStart"/>
            <w:r w:rsidRPr="00156D08">
              <w:t>Ray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451 stupňů Fahrenheita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Doyle</w:t>
            </w:r>
            <w:proofErr w:type="spellEnd"/>
            <w:r w:rsidRPr="00156D08">
              <w:t xml:space="preserve">, Arthur </w:t>
            </w:r>
            <w:proofErr w:type="spellStart"/>
            <w:r w:rsidRPr="00156D08">
              <w:t>Conan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Pes Baskervillský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Fitzgerald, Francis </w:t>
            </w:r>
            <w:proofErr w:type="spellStart"/>
            <w:r w:rsidRPr="00156D08">
              <w:t>Scott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Velký </w:t>
            </w:r>
            <w:proofErr w:type="spellStart"/>
            <w:r w:rsidRPr="00156D08">
              <w:rPr>
                <w:b/>
                <w:i/>
              </w:rPr>
              <w:t>Gatsby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Hemingway</w:t>
            </w:r>
            <w:proofErr w:type="spellEnd"/>
            <w:r w:rsidRPr="00156D08">
              <w:t>, Ernest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Stařec a moře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Kafka, Franz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Proměna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King, </w:t>
            </w:r>
            <w:proofErr w:type="spellStart"/>
            <w:r w:rsidRPr="00156D08">
              <w:t>Stephen</w:t>
            </w:r>
            <w:proofErr w:type="spellEnd"/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Misery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Merle</w:t>
            </w:r>
            <w:proofErr w:type="spellEnd"/>
            <w:r w:rsidRPr="00156D08">
              <w:t>, Robert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Smrt je mým řemeslem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Mňačko, 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Smrt si říká </w:t>
            </w:r>
            <w:proofErr w:type="spellStart"/>
            <w:r w:rsidRPr="00156D08">
              <w:rPr>
                <w:b/>
                <w:i/>
              </w:rPr>
              <w:t>Engelchen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Nabokov</w:t>
            </w:r>
            <w:proofErr w:type="spellEnd"/>
            <w:r w:rsidRPr="00156D08">
              <w:t>, Vladimír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Lolita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Orwell</w:t>
            </w:r>
            <w:proofErr w:type="spellEnd"/>
            <w:r w:rsidRPr="00156D08">
              <w:t>, George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Farma zvířat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Orwell</w:t>
            </w:r>
            <w:proofErr w:type="spellEnd"/>
            <w:r w:rsidRPr="00156D08">
              <w:t>, George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1984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Remarque</w:t>
            </w:r>
            <w:proofErr w:type="spellEnd"/>
            <w:r w:rsidRPr="00156D08">
              <w:t>, Erich Maria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Na západní frontě klid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Remarque</w:t>
            </w:r>
            <w:proofErr w:type="spellEnd"/>
            <w:r w:rsidRPr="00156D08">
              <w:t>, Erich Maria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Vítězný oblouk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Rolland, Romain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Petr a Lucie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r w:rsidRPr="00156D08">
              <w:t xml:space="preserve">Saint - Exupéry, Antoine </w:t>
            </w:r>
            <w:proofErr w:type="gramStart"/>
            <w:r w:rsidRPr="00156D08">
              <w:t>de</w:t>
            </w:r>
            <w:proofErr w:type="gramEnd"/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Malý princ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r w:rsidRPr="00156D08">
              <w:t xml:space="preserve">Shaw, G. B. 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Pygmalion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proofErr w:type="spellStart"/>
            <w:r w:rsidRPr="00156D08">
              <w:lastRenderedPageBreak/>
              <w:t>Solženicin</w:t>
            </w:r>
            <w:proofErr w:type="spellEnd"/>
            <w:r w:rsidRPr="00156D08">
              <w:t>, Alexandr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Jeden den Ivana </w:t>
            </w:r>
            <w:proofErr w:type="spellStart"/>
            <w:r w:rsidRPr="00156D08">
              <w:rPr>
                <w:b/>
                <w:i/>
              </w:rPr>
              <w:t>Denisoviče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proofErr w:type="spellStart"/>
            <w:r w:rsidRPr="00156D08">
              <w:t>Steinbeck</w:t>
            </w:r>
            <w:proofErr w:type="spellEnd"/>
            <w:r w:rsidRPr="00156D08">
              <w:t>, John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 myších a lidech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CC485A">
            <w:pPr>
              <w:spacing w:line="276" w:lineRule="auto"/>
            </w:pPr>
            <w:proofErr w:type="spellStart"/>
            <w:r w:rsidRPr="00156D08">
              <w:t>Styron</w:t>
            </w:r>
            <w:proofErr w:type="spellEnd"/>
            <w:r w:rsidRPr="00156D08">
              <w:t>, William</w:t>
            </w:r>
          </w:p>
        </w:tc>
        <w:tc>
          <w:tcPr>
            <w:tcW w:w="6095" w:type="dxa"/>
          </w:tcPr>
          <w:p w:rsidR="00156D08" w:rsidRPr="00156D08" w:rsidRDefault="00156D08" w:rsidP="00CC485A">
            <w:pPr>
              <w:tabs>
                <w:tab w:val="left" w:pos="4253"/>
              </w:tabs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Sophiina</w:t>
            </w:r>
            <w:proofErr w:type="spellEnd"/>
            <w:r w:rsidRPr="00156D08">
              <w:rPr>
                <w:b/>
                <w:i/>
              </w:rPr>
              <w:t xml:space="preserve"> volba</w:t>
            </w:r>
          </w:p>
        </w:tc>
      </w:tr>
    </w:tbl>
    <w:p w:rsidR="00E115CF" w:rsidRPr="00156D08" w:rsidRDefault="00E115CF" w:rsidP="004C61AC">
      <w:pPr>
        <w:spacing w:line="276" w:lineRule="auto"/>
        <w:jc w:val="center"/>
      </w:pPr>
    </w:p>
    <w:p w:rsidR="00E115CF" w:rsidRPr="00156D08" w:rsidRDefault="00E115CF" w:rsidP="004C61AC">
      <w:pPr>
        <w:spacing w:line="276" w:lineRule="auto"/>
        <w:jc w:val="center"/>
      </w:pPr>
    </w:p>
    <w:p w:rsidR="00E115CF" w:rsidRPr="00156D08" w:rsidRDefault="00E115CF" w:rsidP="004C61AC">
      <w:pPr>
        <w:tabs>
          <w:tab w:val="left" w:pos="4253"/>
        </w:tabs>
        <w:spacing w:line="276" w:lineRule="auto"/>
        <w:rPr>
          <w:b/>
          <w:sz w:val="32"/>
          <w:szCs w:val="32"/>
        </w:rPr>
      </w:pPr>
      <w:r w:rsidRPr="00156D08">
        <w:rPr>
          <w:b/>
          <w:sz w:val="32"/>
          <w:szCs w:val="32"/>
        </w:rPr>
        <w:t>Česká l</w:t>
      </w:r>
      <w:r w:rsidR="00E11ACD" w:rsidRPr="00156D08">
        <w:rPr>
          <w:b/>
          <w:sz w:val="32"/>
          <w:szCs w:val="32"/>
        </w:rPr>
        <w:t xml:space="preserve">iteratura 20. a 21. století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JMÉNO AUTORA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jc w:val="center"/>
              <w:rPr>
                <w:b/>
              </w:rPr>
            </w:pPr>
            <w:r w:rsidRPr="00156D08">
              <w:rPr>
                <w:b/>
              </w:rPr>
              <w:t>NÁZEV DÍLA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9E20FC">
            <w:pPr>
              <w:spacing w:line="276" w:lineRule="auto"/>
            </w:pPr>
            <w:r w:rsidRPr="00156D08">
              <w:t>Bezruč, Petr</w:t>
            </w:r>
          </w:p>
        </w:tc>
        <w:tc>
          <w:tcPr>
            <w:tcW w:w="6095" w:type="dxa"/>
          </w:tcPr>
          <w:p w:rsidR="00156D08" w:rsidRPr="00156D08" w:rsidRDefault="00156D08" w:rsidP="009E20F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Slezské písně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Bílá nemoc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Matka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gramStart"/>
            <w:r w:rsidRPr="00156D08">
              <w:rPr>
                <w:b/>
                <w:i/>
              </w:rPr>
              <w:t>R.U.R.</w:t>
            </w:r>
            <w:proofErr w:type="gram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Čapek,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Válka s mloky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Dousková, Irena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Hrdý </w:t>
            </w:r>
            <w:proofErr w:type="spellStart"/>
            <w:r w:rsidRPr="00156D08">
              <w:rPr>
                <w:b/>
                <w:i/>
              </w:rPr>
              <w:t>Budžes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Drda, Jan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Němá barikáda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Dyk, Viktor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Krysař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Fuks, 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Spalovač mrtvol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Hašek, Jaroslav 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Osudy dobrého vojáka Švejka za světové války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Havel, Václav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Audience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Havlíček, Jaroslav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Petrolejové lampy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Hrabal, Bohumil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Ostře sledované vlaky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Hrabal, Bohumil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Obsluhoval jsem anglického krále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Hrabal, Bohumil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Postřižiny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Jirotka, Zdeněk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Saturnin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John, Radek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Memento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Kantůrková, Eva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Přítelkyně z domu smutku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Kaplický, Václav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Kladivo na čarodějnice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Klíma, 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Utrpení knížete </w:t>
            </w:r>
            <w:proofErr w:type="spellStart"/>
            <w:r w:rsidRPr="00156D08">
              <w:rPr>
                <w:b/>
                <w:i/>
              </w:rPr>
              <w:t>Sternenhocha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Kohout, Pavel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Katyně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Kryl,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Kníška</w:t>
            </w:r>
            <w:proofErr w:type="spellEnd"/>
            <w:r w:rsidRPr="00156D08">
              <w:rPr>
                <w:b/>
                <w:i/>
              </w:rPr>
              <w:t xml:space="preserve"> Karla Kryla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Kundera, Milan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Žert</w:t>
            </w:r>
          </w:p>
        </w:tc>
      </w:tr>
      <w:tr w:rsidR="00B7451D" w:rsidRPr="00156D08" w:rsidTr="00156D08">
        <w:tc>
          <w:tcPr>
            <w:tcW w:w="4390" w:type="dxa"/>
          </w:tcPr>
          <w:p w:rsidR="00B7451D" w:rsidRPr="00156D08" w:rsidRDefault="00B7451D" w:rsidP="004C61AC">
            <w:pPr>
              <w:spacing w:line="276" w:lineRule="auto"/>
            </w:pPr>
            <w:r>
              <w:t>Legátová, Věra</w:t>
            </w:r>
          </w:p>
        </w:tc>
        <w:tc>
          <w:tcPr>
            <w:tcW w:w="6095" w:type="dxa"/>
          </w:tcPr>
          <w:p w:rsidR="00B7451D" w:rsidRPr="00156D08" w:rsidRDefault="00B7451D" w:rsidP="004C61A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Želary</w:t>
            </w:r>
            <w:bookmarkStart w:id="0" w:name="_GoBack"/>
            <w:bookmarkEnd w:id="0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 xml:space="preserve"> Lustig, Arnošt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Modlitba pro Kateřinu Horovitzovou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Nezval, Vítězslav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 xml:space="preserve">Manon </w:t>
            </w:r>
            <w:proofErr w:type="spellStart"/>
            <w:r w:rsidRPr="00156D08">
              <w:rPr>
                <w:b/>
                <w:i/>
              </w:rPr>
              <w:t>Lescaut</w:t>
            </w:r>
            <w:proofErr w:type="spellEnd"/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Otčenášek, Jan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Romeo, Julie a tma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Pavel, Ota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Smrt krásných srnců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Poláček, Karel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Bylo nás pět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Rais, Karel Václav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proofErr w:type="spellStart"/>
            <w:r w:rsidRPr="00156D08">
              <w:rPr>
                <w:b/>
                <w:i/>
              </w:rPr>
              <w:t>Kalibův</w:t>
            </w:r>
            <w:proofErr w:type="spellEnd"/>
            <w:r w:rsidRPr="00156D08">
              <w:rPr>
                <w:b/>
                <w:i/>
              </w:rPr>
              <w:t xml:space="preserve"> zločin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Seifert, Jaroslav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Maminka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Smoljak, L. a Svěrák, Z.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České nebe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Smoljak, L. a Svěrák, Z.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Dobytí severního pólu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Smoljak, L. a Svěrák, Z.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Vyšetřování ztráty třídní knihy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Šabach</w:t>
            </w:r>
            <w:proofErr w:type="spellEnd"/>
            <w:r w:rsidRPr="00156D08">
              <w:t>, P.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Občanský průkaz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Vančura, Vladislav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Rozmarné léto</w:t>
            </w:r>
          </w:p>
        </w:tc>
      </w:tr>
      <w:tr w:rsidR="00156D08" w:rsidRPr="00156D08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proofErr w:type="spellStart"/>
            <w:r w:rsidRPr="00156D08">
              <w:t>Viewegh</w:t>
            </w:r>
            <w:proofErr w:type="spellEnd"/>
            <w:r w:rsidRPr="00156D08">
              <w:t>, Michal</w:t>
            </w:r>
          </w:p>
        </w:tc>
        <w:tc>
          <w:tcPr>
            <w:tcW w:w="6095" w:type="dxa"/>
          </w:tcPr>
          <w:p w:rsidR="00156D08" w:rsidRPr="00156D08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Báječná léta pod psa</w:t>
            </w:r>
          </w:p>
        </w:tc>
      </w:tr>
      <w:tr w:rsidR="00156D08" w:rsidRPr="00E21FCA" w:rsidTr="00156D08">
        <w:tc>
          <w:tcPr>
            <w:tcW w:w="4390" w:type="dxa"/>
          </w:tcPr>
          <w:p w:rsidR="00156D08" w:rsidRPr="00156D08" w:rsidRDefault="00156D08" w:rsidP="004C61AC">
            <w:pPr>
              <w:spacing w:line="276" w:lineRule="auto"/>
            </w:pPr>
            <w:r w:rsidRPr="00156D08">
              <w:t>Wolker, Jiří</w:t>
            </w:r>
          </w:p>
        </w:tc>
        <w:tc>
          <w:tcPr>
            <w:tcW w:w="6095" w:type="dxa"/>
          </w:tcPr>
          <w:p w:rsidR="00156D08" w:rsidRPr="00E21FCA" w:rsidRDefault="00156D08" w:rsidP="004C61AC">
            <w:pPr>
              <w:spacing w:line="276" w:lineRule="auto"/>
              <w:rPr>
                <w:b/>
                <w:i/>
              </w:rPr>
            </w:pPr>
            <w:r w:rsidRPr="00156D08">
              <w:rPr>
                <w:b/>
                <w:i/>
              </w:rPr>
              <w:t>Těžká hodina</w:t>
            </w:r>
          </w:p>
        </w:tc>
      </w:tr>
    </w:tbl>
    <w:p w:rsidR="004C61AC" w:rsidRPr="00E21FCA" w:rsidRDefault="004C61AC" w:rsidP="004C61AC">
      <w:pPr>
        <w:spacing w:line="276" w:lineRule="auto"/>
        <w:jc w:val="center"/>
      </w:pPr>
    </w:p>
    <w:sectPr w:rsidR="004C61AC" w:rsidRPr="00E21FCA" w:rsidSect="00292F7B">
      <w:pgSz w:w="11906" w:h="16838"/>
      <w:pgMar w:top="709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5B"/>
    <w:rsid w:val="000205BF"/>
    <w:rsid w:val="00061D51"/>
    <w:rsid w:val="00074126"/>
    <w:rsid w:val="0014780B"/>
    <w:rsid w:val="00156D08"/>
    <w:rsid w:val="00157D50"/>
    <w:rsid w:val="001F1C12"/>
    <w:rsid w:val="001F3431"/>
    <w:rsid w:val="002722B4"/>
    <w:rsid w:val="002769D4"/>
    <w:rsid w:val="00292F7B"/>
    <w:rsid w:val="0031084D"/>
    <w:rsid w:val="00363E99"/>
    <w:rsid w:val="003664C2"/>
    <w:rsid w:val="004C61AC"/>
    <w:rsid w:val="004E4A82"/>
    <w:rsid w:val="005655EA"/>
    <w:rsid w:val="006032BC"/>
    <w:rsid w:val="0069643B"/>
    <w:rsid w:val="006A2CD4"/>
    <w:rsid w:val="00755747"/>
    <w:rsid w:val="007A014B"/>
    <w:rsid w:val="007F5394"/>
    <w:rsid w:val="00821D3E"/>
    <w:rsid w:val="008E4A0A"/>
    <w:rsid w:val="00964334"/>
    <w:rsid w:val="009D640D"/>
    <w:rsid w:val="009E20FC"/>
    <w:rsid w:val="00A20899"/>
    <w:rsid w:val="00A246E6"/>
    <w:rsid w:val="00AF1512"/>
    <w:rsid w:val="00B16F06"/>
    <w:rsid w:val="00B7451D"/>
    <w:rsid w:val="00BE2EC9"/>
    <w:rsid w:val="00BE61DF"/>
    <w:rsid w:val="00BE7DD2"/>
    <w:rsid w:val="00C20D39"/>
    <w:rsid w:val="00CC485A"/>
    <w:rsid w:val="00CD243D"/>
    <w:rsid w:val="00CD705B"/>
    <w:rsid w:val="00DB01A6"/>
    <w:rsid w:val="00E115CF"/>
    <w:rsid w:val="00E11ACD"/>
    <w:rsid w:val="00E21FCA"/>
    <w:rsid w:val="00E321D4"/>
    <w:rsid w:val="00E969C6"/>
    <w:rsid w:val="00F34834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D7D5"/>
  <w15:docId w15:val="{F98BB2CE-23F0-483F-A86C-936C839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722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22B4"/>
    <w:rPr>
      <w:b/>
      <w:bCs/>
    </w:rPr>
  </w:style>
  <w:style w:type="character" w:styleId="Zdraznn">
    <w:name w:val="Emphasis"/>
    <w:basedOn w:val="Standardnpsmoodstavce"/>
    <w:uiPriority w:val="20"/>
    <w:qFormat/>
    <w:rsid w:val="0027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cestina</dc:creator>
  <cp:lastModifiedBy>oem</cp:lastModifiedBy>
  <cp:revision>2</cp:revision>
  <dcterms:created xsi:type="dcterms:W3CDTF">2021-09-30T11:25:00Z</dcterms:created>
  <dcterms:modified xsi:type="dcterms:W3CDTF">2021-09-30T11:25:00Z</dcterms:modified>
</cp:coreProperties>
</file>